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ind/>
        <w:spacing w:before="0" w:after="0" w:line="432" w:lineRule="auto"/>
      </w:pPr>
      <w:r>
        <w:rPr>
          <w:sz w:val="26"/>
          <w:szCs w:val="26"/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sz w:val="26"/>
          <w:szCs w:val="26"/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sz w:val="26"/>
          <w:szCs w:val="26"/>
          <w:u w:val=""/>
        </w:rPr>
        <w:t xml:space="preserve"> </w:t>
      </w:r>
    </w:p>
    <w:p>
      <w:pPr>
        <w:jc w:val="center"/>
        <w:ind/>
        <w:spacing w:before="0" w:after="0" w:line="432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b/>
          <w:u w:val=""/>
        </w:rPr>
        <w:t xml:space="preserve">Заявление</w:t>
      </w:r>
    </w:p>
    <w:p>
      <w:pPr>
        <w:jc w:val="center"/>
        <w:ind/>
        <w:spacing w:before="0" w:after="0" w:line="432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b/>
          <w:u w:val=""/>
        </w:rPr>
        <w:t xml:space="preserve">на получение технических условий и информации о плате за подключение объекта капитального строительства к сетям инженерно-технического обеспечения</w:t>
      </w:r>
    </w:p>
    <w:p>
      <w:pPr>
        <w:jc w:val="center"/>
        <w:ind/>
        <w:spacing w:before="0" w:after="0" w:line="311.04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Акционерное общество «КАВКАЗ.РФ»</w:t>
      </w:r>
    </w:p>
    <w:p>
      <w:pPr>
        <w:jc w:val="center"/>
        <w:ind/>
        <w:spacing w:before="0" w:after="0" w:line="311.04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от кого:    </w:t>
      </w:r>
    </w:p>
    <w:p>
      <w:pPr>
        <w:jc w:val="left"/>
        <w:ind w:left="1800"/>
        <w:spacing w:before="0" w:after="0" w:line="253.44" w:lineRule="auto"/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u w:val=""/>
        </w:rPr>
        <w:t xml:space="preserve">наименование юридического лица</w:t>
      </w:r>
    </w:p>
    <w:p>
      <w:pPr>
        <w:jc w:val="center"/>
        <w:ind/>
        <w:spacing w:before="0" w:after="0" w:line="432" w:lineRule="auto"/>
      </w:pPr>
      <w:r>
        <w:rPr>
          <w:color w:val="000000"/>
          <w:sz w:val="22"/>
          <w:szCs w:val="22"/>
          <w:u w:val=""/>
        </w:rPr>
        <w:t xml:space="preserve">_______________________________________________________________</w:t>
      </w:r>
    </w:p>
    <w:p>
      <w:pPr>
        <w:jc w:val="center"/>
        <w:ind/>
        <w:spacing w:before="0" w:after="0" w:line="253.44" w:lineRule="auto"/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u w:val=""/>
        </w:rPr>
        <w:t xml:space="preserve">Ф.И.О., физического лица, индивидуального предпринимателя, ИНН</w:t>
      </w:r>
    </w:p>
    <w:p>
      <w:pPr>
        <w:jc w:val="center"/>
        <w:ind/>
        <w:spacing w:before="0" w:after="0" w:line="432" w:lineRule="auto"/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u w:val=""/>
        </w:rPr>
        <w:t xml:space="preserve">________________________________________________________________</w:t>
      </w:r>
      <w:r>
        <w:br/>
      </w:r>
      <w:r>
        <w:rPr>
          <w:rFonts w:ascii="Times New Roman" w:hAnsi="Times New Roman" w:eastAsia="Times New Roman" w:cs="Times New Roman"/>
          <w:color w:val="000000"/>
          <w:sz w:val="21"/>
          <w:szCs w:val="21"/>
          <w:u w:val=""/>
        </w:rPr>
        <w:t xml:space="preserve">почтовый адрес (местонахождение юридического лица; место государственной регистрации в качестве индивидуального предпринимателя)</w:t>
      </w:r>
    </w:p>
    <w:p>
      <w:pPr>
        <w:jc w:val="center"/>
        <w:ind/>
        <w:spacing w:before="0" w:after="0" w:line="432" w:lineRule="auto"/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u w:val=""/>
        </w:rPr>
        <w:t xml:space="preserve">_________________________________________________________________</w:t>
      </w:r>
      <w:r>
        <w:br/>
      </w:r>
      <w:r>
        <w:rPr>
          <w:rFonts w:ascii="Times New Roman" w:hAnsi="Times New Roman" w:eastAsia="Times New Roman" w:cs="Times New Roman"/>
          <w:color w:val="000000"/>
          <w:sz w:val="21"/>
          <w:szCs w:val="21"/>
          <w:u w:val=""/>
        </w:rPr>
        <w:t xml:space="preserve">Ф.И.О. руководителя, адрес электронной почты (при наличии), телефонный номер</w:t>
      </w:r>
    </w:p>
    <w:p>
      <w:pPr>
        <w:jc w:val="both"/>
        <w:ind w:left="8"/>
        <w:spacing w:before="0" w:after="0" w:line="383.04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Прошу выдать технические условия и информацию о плате за подключение объекта капитального строительства к сетям инженерно- технического обеспечения.</w:t>
      </w:r>
    </w:p>
    <w:p>
      <w:pPr>
        <w:jc w:val="both"/>
        <w:ind w:left="8"/>
        <w:spacing w:before="0" w:after="0" w:line="383.04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Наименование объекта капитального строительства    .</w:t>
      </w:r>
    </w:p>
    <w:p>
      <w:pPr>
        <w:jc w:val="both"/>
        <w:ind w:left="8"/>
        <w:spacing w:before="0" w:after="0" w:line="383.04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строительства, его адрес, информация о разрешенном использовании земельного участка    .</w:t>
      </w:r>
    </w:p>
    <w:p>
      <w:pPr>
        <w:jc w:val="both"/>
        <w:ind w:left="8"/>
        <w:spacing w:before="0" w:after="0" w:line="383.04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информации).</w:t>
      </w:r>
    </w:p>
    <w:p>
      <w:pPr>
        <w:jc w:val="both"/>
        <w:ind w:left="8"/>
        <w:spacing w:before="0" w:after="0" w:line="383.04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Необходимые виды ресурсов, получаемые от сетей инженерно- технического обеспечения:</w:t>
      </w:r>
    </w:p>
    <w:p>
      <w:pPr>
        <w:jc w:val="left"/>
        <w:ind/>
        <w:spacing w:before="0" w:after="0" w:line="432" w:lineRule="auto"/>
      </w:pPr>
      <w:r>
        <w:rPr>
          <w:sz w:val="26"/>
          <w:szCs w:val="26"/>
          <w:u w:val=""/>
        </w:rPr>
        <w:t xml:space="preserve"> </w:t>
      </w:r>
    </w:p>
    <w:p>
      <w:pPr>
        <w:pStyle w:val="Heading2"/>
        <w:jc w:val="both"/>
        <w:ind/>
        <w:spacing w:before="346.6" w:after="106.6" w:line="432" w:lineRule="auto"/>
      </w:pPr>
      <w:bookmarkStart w:id="1" w:name="bookmark4"/>
      <w:r>
        <w:rPr>
          <w:rFonts w:ascii="Times New Roman" w:hAnsi="Times New Roman" w:eastAsia="Times New Roman" w:cs="Times New Roman"/>
          <w:color w:val="000000"/>
          <w:sz w:val="26"/>
          <w:szCs w:val="26"/>
          <w:b/>
          <w:u w:val=""/>
          <w:shd w:val="clear" w:color="auto" w:fill="ffffff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b/>
          <w:u w:val=""/>
        </w:rPr>
        <w:t xml:space="preserve">.</w:t>
      </w:r>
      <w:r>
        <w:rPr>
          <w:rFonts w:ascii="Times New Roman" w:hAnsi="Times New Roman" w:eastAsia="Times New Roman" w:cs="Times New Roman"/>
          <w:sz w:val="19"/>
          <w:szCs w:val="19"/>
          <w:b/>
          <w:u w:val=""/>
        </w:rPr>
        <w:t xml:space="preserve"> _______________________________________________________________________________________</w:t>
      </w:r>
      <w:bookmarkEnd w:id="1"/>
    </w:p>
    <w:p>
      <w:pPr>
        <w:pStyle w:val="Heading2"/>
        <w:jc w:val="both"/>
        <w:ind/>
        <w:spacing w:before="346.6" w:after="106.6" w:line="432" w:lineRule="auto"/>
      </w:pPr>
      <w:bookmarkStart w:id="2" w:name="1"/>
      <w:r>
        <w:rPr>
          <w:rFonts w:ascii="Times New Roman" w:hAnsi="Times New Roman" w:eastAsia="Times New Roman" w:cs="Times New Roman"/>
          <w:sz w:val="26"/>
          <w:szCs w:val="26"/>
          <w:u w:val=""/>
        </w:rPr>
        <w:t xml:space="preserve">2.</w:t>
      </w:r>
      <w:r>
        <w:rPr>
          <w:rFonts w:ascii="Times New Roman" w:hAnsi="Times New Roman" w:eastAsia="Times New Roman" w:cs="Times New Roman"/>
          <w:sz w:val="19"/>
          <w:szCs w:val="19"/>
          <w:u w:val=""/>
        </w:rPr>
        <w:t xml:space="preserve"> _______________________________________________________________________________________</w:t>
      </w:r>
      <w:bookmarkEnd w:id="2"/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both"/>
        <w:ind w:left="8"/>
        <w:spacing w:before="0" w:after="0" w:line="394.56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Планируемая величина необходимой подключаемой нагрузки (при наличии соответствующей информации):</w:t>
      </w:r>
    </w:p>
    <w:p>
      <w:pPr>
        <w:jc w:val="left"/>
        <w:ind/>
        <w:spacing w:before="0" w:after="0" w:line="432" w:lineRule="auto"/>
      </w:pPr>
      <w:r>
        <w:rPr>
          <w:sz w:val="26"/>
          <w:szCs w:val="26"/>
          <w:u w:val=""/>
        </w:rPr>
        <w:t xml:space="preserve"> </w:t>
      </w:r>
    </w:p>
    <w:p>
      <w:pPr>
        <w:pStyle w:val="Heading2"/>
        <w:jc w:val="both"/>
        <w:ind/>
        <w:spacing w:before="346.6" w:after="106.6" w:line="432" w:lineRule="auto"/>
      </w:pPr>
      <w:bookmarkStart w:id="3" w:name="2"/>
      <w:r>
        <w:rPr>
          <w:rFonts w:ascii="Times New Roman" w:hAnsi="Times New Roman" w:eastAsia="Times New Roman" w:cs="Times New Roman"/>
          <w:color w:val="000000"/>
          <w:sz w:val="26"/>
          <w:szCs w:val="26"/>
          <w:b/>
          <w:u w:val=""/>
          <w:shd w:val="clear" w:color="auto" w:fill="ffffff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b/>
          <w:u w:val=""/>
        </w:rPr>
        <w:t xml:space="preserve">.</w:t>
      </w:r>
      <w:r>
        <w:rPr>
          <w:rFonts w:ascii="Times New Roman" w:hAnsi="Times New Roman" w:eastAsia="Times New Roman" w:cs="Times New Roman"/>
          <w:sz w:val="19"/>
          <w:szCs w:val="19"/>
          <w:b/>
          <w:u w:val=""/>
        </w:rPr>
        <w:t xml:space="preserve"> _______________________________________________________________________________________</w:t>
      </w:r>
      <w:bookmarkEnd w:id="3"/>
    </w:p>
    <w:p>
      <w:pPr>
        <w:pStyle w:val="Heading2"/>
        <w:jc w:val="both"/>
        <w:ind/>
        <w:spacing w:before="346.6" w:after="106.6" w:line="432" w:lineRule="auto"/>
      </w:pPr>
      <w:bookmarkStart w:id="4" w:name="3"/>
      <w:r>
        <w:rPr>
          <w:rFonts w:ascii="Times New Roman" w:hAnsi="Times New Roman" w:eastAsia="Times New Roman" w:cs="Times New Roman"/>
          <w:sz w:val="26"/>
          <w:szCs w:val="26"/>
          <w:u w:val=""/>
        </w:rPr>
        <w:t xml:space="preserve">2.</w:t>
      </w:r>
      <w:r>
        <w:rPr>
          <w:rFonts w:ascii="Times New Roman" w:hAnsi="Times New Roman" w:eastAsia="Times New Roman" w:cs="Times New Roman"/>
          <w:sz w:val="19"/>
          <w:szCs w:val="19"/>
          <w:u w:val=""/>
        </w:rPr>
        <w:t xml:space="preserve"> _______________________________________________________________________________________</w:t>
      </w:r>
      <w:bookmarkEnd w:id="4"/>
    </w:p>
    <w:p>
      <w:pPr>
        <w:jc w:val="left"/>
        <w:ind/>
        <w:spacing w:before="0" w:after="0" w:line="432" w:lineRule="auto"/>
      </w:pPr>
      <w:r>
        <w:rPr>
          <w:sz w:val="26"/>
          <w:szCs w:val="26"/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383.04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Приложение:</w:t>
      </w:r>
    </w:p>
    <w:p>
      <w:pPr>
        <w:jc w:val="left"/>
        <w:ind/>
        <w:spacing w:before="0" w:after="0" w:line="383.04" w:lineRule="auto"/>
        <w:numPr>
          <w:ilvl w:val="0"/>
          <w:numId w:val="8"/>
        </w:numPr>
        <w:rPr>
          <w:sz w:val="26"/>
          <w:szCs w:val="26"/>
          <w:u w:val="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нотариально заверенные копии учредительных документов;</w:t>
      </w:r>
    </w:p>
    <w:p>
      <w:pPr>
        <w:jc w:val="left"/>
        <w:ind/>
        <w:spacing w:before="0" w:after="0" w:line="383.04" w:lineRule="auto"/>
        <w:numPr>
          <w:ilvl w:val="0"/>
          <w:numId w:val="8"/>
        </w:numPr>
        <w:rPr>
          <w:sz w:val="26"/>
          <w:szCs w:val="26"/>
          <w:u w:val="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документы, подтверждающие полномочия лица, подписавшего заявление;</w:t>
      </w:r>
    </w:p>
    <w:p>
      <w:pPr>
        <w:jc w:val="left"/>
        <w:ind/>
        <w:spacing w:before="0" w:after="0" w:line="383.04" w:lineRule="auto"/>
        <w:numPr>
          <w:ilvl w:val="0"/>
          <w:numId w:val="8"/>
        </w:numPr>
        <w:rPr>
          <w:sz w:val="26"/>
          <w:szCs w:val="26"/>
          <w:u w:val="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"/>
        </w:rPr>
        <w:t xml:space="preserve">правоустанавливающие документы на земельный участок (для заявителей-правообладателей земельного участка)</w:t>
      </w:r>
    </w:p>
    <w:p>
      <w:pPr>
        <w:jc w:val="left"/>
        <w:ind/>
        <w:spacing w:before="0" w:after="0" w:line="432" w:lineRule="auto"/>
      </w:pPr>
      <w:r>
        <w:rPr>
          <w:sz w:val="26"/>
          <w:szCs w:val="26"/>
          <w:u w:val=""/>
        </w:rPr>
        <w:t xml:space="preserve"> </w:t>
      </w:r>
    </w:p>
    <w:tbl>
      <w:tblGrid>
        <w:gridCol w:w="3390" w:type="dxa"/>
        <w:gridCol w:w="3105" w:type="dxa"/>
        <w:gridCol w:w="3390" w:type="dxa"/>
      </w:tblGrid>
      <w:tblPr>
        <w:tblW w:w="9885" w:type="dxa"/>
        <w:tblBorders>
          <w:top w:val="" w:sz="6" w:color="999999"/>
          <w:left w:val="" w:sz="6" w:color="999999"/>
          <w:right w:val="" w:sz="6" w:color="999999"/>
          <w:bottom w:val="" w:sz="6" w:color="999999"/>
          <w:insideH w:val="" w:sz="6" w:color="999999"/>
          <w:insideV w:val="" w:sz="6" w:color="999999"/>
        </w:tblBorders>
        <w:tblInd w:w="" w:type="dxa"/>
      </w:tblPr>
      <w:tr>
        <w:trPr>
          <w:trHeight w:val="570" w:hRule="atLeast"/>
        </w:trPr>
        <w:tc>
          <w:tcPr>
            <w:tcW w:w="3390" w:type="dxa"/>
            <w:vAlign w:val="center"/>
            <w:shd w:val="clear" w:color="auto" w:fill="auto"/>
          </w:tcPr>
          <w:p>
            <w:pPr>
              <w:jc w:val="left"/>
              <w:ind/>
              <w:spacing w:before="0" w:after="0" w:line="383.04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u w:val=""/>
              </w:rPr>
              <w:t xml:space="preserve">______________________</w:t>
            </w:r>
          </w:p>
          <w:p>
            <w:pPr>
              <w:jc w:val="left"/>
              <w:ind/>
              <w:spacing w:before="0" w:after="0" w:line="383.04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u w:val=""/>
              </w:rPr>
              <w:t xml:space="preserve">______________________</w:t>
            </w:r>
          </w:p>
        </w:tc>
        <w:tc>
          <w:tcPr>
            <w:tcW w:w="3105" w:type="dxa"/>
            <w:vAlign w:val="center"/>
            <w:shd w:val="clear" w:color="auto" w:fill="auto"/>
          </w:tcPr>
          <w:p>
            <w:pPr>
              <w:jc w:val="left"/>
              <w:ind/>
              <w:spacing w:before="0" w:after="0" w:line="432" w:lineRule="auto"/>
            </w:pPr>
            <w:r>
              <w:rPr>
                <w:sz w:val="26"/>
                <w:szCs w:val="26"/>
                <w:u w:val=""/>
              </w:rPr>
              <w:t xml:space="preserve"> </w:t>
            </w:r>
          </w:p>
        </w:tc>
        <w:tc>
          <w:tcPr>
            <w:tcW w:w="3390" w:type="dxa"/>
            <w:vAlign w:val="center"/>
            <w:shd w:val="clear" w:color="auto" w:fill="auto"/>
          </w:tcPr>
          <w:p>
            <w:pPr>
              <w:jc w:val="left"/>
              <w:ind/>
              <w:spacing w:before="0" w:after="0" w:line="383.04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u w:val=""/>
              </w:rPr>
              <w:t xml:space="preserve">______________________</w:t>
            </w:r>
          </w:p>
        </w:tc>
      </w:tr>
      <w:tr>
        <w:trPr>
          <w:trHeight w:val="330" w:hRule="atLeast"/>
        </w:trPr>
        <w:tc>
          <w:tcPr>
            <w:tcW w:w="3390" w:type="dxa"/>
            <w:vAlign w:val="center"/>
            <w:shd w:val="clear" w:color="auto" w:fill="auto"/>
          </w:tcPr>
          <w:p>
            <w:pPr>
              <w:jc w:val="center"/>
              <w:ind/>
              <w:spacing w:before="0" w:after="0" w:line="383.04" w:lineRule="auto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"/>
              </w:rPr>
              <w:t xml:space="preserve">(должность)</w:t>
            </w:r>
          </w:p>
        </w:tc>
        <w:tc>
          <w:tcPr>
            <w:tcW w:w="3105" w:type="dxa"/>
            <w:vAlign w:val="center"/>
            <w:shd w:val="clear" w:color="auto" w:fill="auto"/>
          </w:tcPr>
          <w:p>
            <w:pPr>
              <w:jc w:val="left"/>
              <w:ind/>
              <w:spacing w:before="0" w:after="0" w:line="383.04" w:lineRule="auto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"/>
              </w:rPr>
              <w:t xml:space="preserve">(подпись)</w:t>
            </w:r>
          </w:p>
        </w:tc>
        <w:tc>
          <w:tcPr>
            <w:tcW w:w="3390" w:type="dxa"/>
            <w:vAlign w:val="center"/>
            <w:shd w:val="clear" w:color="auto" w:fill="auto"/>
          </w:tcPr>
          <w:p>
            <w:pPr>
              <w:jc w:val="center"/>
              <w:ind/>
              <w:spacing w:before="0" w:after="0" w:line="383.04" w:lineRule="auto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"/>
              </w:rPr>
              <w:t xml:space="preserve">(Ф.И.О.)</w:t>
            </w:r>
          </w:p>
        </w:tc>
      </w:tr>
    </w:tbl>
    <w:p>
      <w:pPr>
        <w:jc w:val="left"/>
        <w:ind/>
        <w:spacing w:before="0" w:after="0" w:line="432" w:lineRule="auto"/>
      </w:pPr>
      <w:r>
        <w:rPr>
          <w:sz w:val="26"/>
          <w:szCs w:val="26"/>
          <w:u w:val=""/>
        </w:rPr>
        <w:t xml:space="preserve"> </w:t>
      </w:r>
    </w:p>
    <w:p>
      <w:pPr>
        <w:jc w:val="left"/>
        <w:ind/>
        <w:spacing w:before="0" w:after="0" w:line="383.04" w:lineRule="auto"/>
      </w:pPr>
      <w:r>
        <w:rPr>
          <w:rFonts w:ascii="Times New Roman" w:hAnsi="Times New Roman" w:eastAsia="Times New Roman" w:cs="Times New Roman"/>
          <w:sz w:val="26"/>
          <w:szCs w:val="26"/>
          <w:u w:val=""/>
        </w:rPr>
        <w:t xml:space="preserve">«__» _______________ 20 __ г.</w:t>
      </w:r>
    </w:p>
    <w:p>
      <w:pPr>
        <w:jc w:val="left"/>
        <w:ind/>
        <w:spacing w:before="0" w:after="0" w:line="383.04" w:lineRule="auto"/>
      </w:pPr>
      <w:r>
        <w:rPr>
          <w:rFonts w:ascii="Times New Roman" w:hAnsi="Times New Roman" w:eastAsia="Times New Roman" w:cs="Times New Roman"/>
          <w:sz w:val="26"/>
          <w:szCs w:val="26"/>
          <w:u w:val=""/>
        </w:rPr>
        <w:t xml:space="preserve">                     М.П.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sectPr>
      <w:headerReference w:type="first" r:id="rId10"/>
      <w:headerReference w:type="default" r:id="rId12"/>
      <w:footerReference w:type="first" r:id="rId13"/>
      <w:footerReference w:type="default" r:id="rId15"/>
      <w:titlePg/>
      <w:pgSz w:orient="portrait" w:w="11906" w:h="16838" w:code="9"/>
      <w:pgMar w:top="1134" w:right="850" w:bottom="1134" w:left="1134" w:header="720" w:footer="720" w:gutter="0"/>
      <w:cols w:num="1"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jc w:val="left"/>
      <w:ind/>
      <w:spacing w:before="0" w:after="0" w:line="432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jc w:val="center"/>
      <w:ind/>
      <w:spacing w:before="0" w:after="0" w:line="288" w:lineRule="auto"/>
    </w:pPr>
  </w:p>
  <w:p>
    <w:pPr>
      <w:jc w:val="left"/>
      <w:ind/>
      <w:spacing w:before="0" w:after="0" w:line="432" w:lineRule="auto"/>
    </w:pPr>
    <w:r>
      <w:rPr>
        <w:u w:val=""/>
      </w:rPr>
      <w:t xml:space="preserve"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A4A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5B0C846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abstractNum w:abstractNumId="8">
    <w:nsid w:val="690D0DA0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num w:numId="1">
    <w:abstractNumId w:val="1"/>
  </w:num>
  <w:num w:numId="2">
    <w:abstractNumId w:val="2"/>
  </w:num>
  <w:num w:numId="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outlineLvl w:val="0"/>
      <w:spacing w:line="360" w:lineRule="auto"/>
    </w:pPr>
    <w:rPr>
      <w:color w:val="000000"/>
      <w:sz w:val="48"/>
      <w:szCs w:val="48"/>
      <w:u w:val=""/>
    </w:rPr>
  </w:style>
  <w:style w:type="paragraph" w:styleId="Heading2">
    <w:link w:val="Heading2Char"/>
    <w:name w:val="heading 2"/>
    <w:basedOn w:val="Normal"/>
    <w:pPr>
      <w:outlineLvl w:val="1"/>
      <w:spacing w:line="360" w:lineRule="auto"/>
    </w:pPr>
    <w:rPr>
      <w:color w:val="000000"/>
      <w:sz w:val="40"/>
      <w:szCs w:val="40"/>
      <w:u w:val=""/>
    </w:rPr>
  </w:style>
  <w:style w:type="paragraph" w:styleId="Heading3">
    <w:link w:val="Heading3Char"/>
    <w:name w:val="heading 3"/>
    <w:basedOn w:val="Normal"/>
    <w:pPr>
      <w:outlineLvl w:val="2"/>
      <w:spacing w:line="360" w:lineRule="auto"/>
    </w:pPr>
    <w:rPr>
      <w:color w:val="000000"/>
      <w:sz w:val="32"/>
      <w:szCs w:val="32"/>
      <w:u w:val=""/>
    </w:rPr>
  </w:style>
  <w:style w:type="paragraph" w:styleId="Heading4">
    <w:link w:val="Heading4Char"/>
    <w:name w:val="heading 4"/>
    <w:basedOn w:val="Normal"/>
    <w:pPr>
      <w:outlineLvl w:val="3"/>
      <w:spacing w:line="360" w:lineRule="auto"/>
    </w:pPr>
    <w:rPr>
      <w:color w:val="000000"/>
      <w:sz w:val="24"/>
      <w:szCs w:val="24"/>
      <w:u w:val=""/>
    </w:rPr>
  </w:style>
  <w:style w:type="paragraph" w:styleId="Heading5">
    <w:link w:val="Heading5Char"/>
    <w:name w:val="heading 5"/>
    <w:basedOn w:val="Normal"/>
    <w:pPr>
      <w:outlineLvl w:val="4"/>
      <w:spacing w:line="360" w:lineRule="auto"/>
    </w:pPr>
    <w:rPr>
      <w:color w:val="555555"/>
      <w:sz w:val="22"/>
      <w:szCs w:val="22"/>
      <w:u w:val="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microsoft.com/office/2011/relationships/people" Target="people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2022-11-25T08:00:02+00:00</dcterms:created>
  <dcterms:modified xsi:type="dcterms:W3CDTF">2022-11-25T08:00:02+00:00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

<file path=synoDoc.xml>{"attachment":null,"comment":{"data":[],"format":1204,"version":0},"content":{"data":{"attrs":{"page_setup":{"bottom":2,"left":2,"orientation":"portrait","page_type":"a4","right":1.5,"top":2},"schema":7,"type":"document"},"content":[{"attrs":{},"type":"invisible"},{"attrs":{},"content":[{"attrs":{"lineHeight":"","paddingBottom":"","paddingLeft":"","paddingTop":"","textAlign":"","textMark":[{"_":"font_size","value":"13pt"}]},"content":[{"attrs":{},"marks":[{"_":"font_size","value":"13pt"}],"text":" ","type":"text"}],"type":"paragraph"},{"attrs":{"lineHeight":"","paddingBottom":"","paddingLeft":"","paddingTop":"","textAlign":"","textMark":[{"_":"font_size","value":"13pt"}]},"content":[{"attrs":{},"marks":[{"_":"font_size","value":"13pt"}],"text":" ","type":"text"}],"type":"paragraph"},{"attrs":{"lineHeight":"","paddingBottom":"","paddingLeft":"","paddingTop":"","textAlign":"","textMark":[{"_":"font_size","value":"13pt"}]},"content":[{"attrs":{},"marks":[{"_":"font_size","value":"13pt"}],"text":" ","type":"text"}],"type":"paragraph"},{"attrs":{"lineHeight":"","paddingBottom":"","paddingLeft":"0pt","paddingTop":"","textAlign":"center","textMark":[{"_":"font_size","value":"13pt"}]},"content":[{"attrs":{},"marks":[{"_":"font_size","value":"13pt"},{"_":"font_family","value":"Times New Roman"},{"_":"strong"},{"_":"color","value":"#000000"}],"text":"Заявление","type":"text"}],"type":"paragraph"},{"attrs":{"lineHeight":"","paddingBottom":"","paddingLeft":"0pt","paddingTop":"","textAlign":"center","textMark":[{"_":"font_size","value":"13pt"}]},"content":[{"attrs":{},"marks":[{"_":"font_size","value":"13pt"},{"_":"font_family","value":"Times New Roman"},{"_":"strong"},{"_":"color","value":"#000000"}],"text":"на получение технических условий и информации о плате за подключение объекта капитального строительства к сетям инженерно-технического обеспечения","type":"text"}],"type":"paragraph"},{"attrs":{"lineHeight":"1.08","paddingBottom":"","paddingLeft":"0pt","paddingTop":"","textAlign":"center","textMark":[{"_":"font_size","value":"13pt"}]},"content":[{"attrs":{},"marks":[{"_":"font_size","value":"13pt"},{"_":"font_family","value":"Times New Roman"},{"_":"color","value":"#000000"}],"text":"Акционерное общество «КАВКАЗ.РФ»","type":"text"}],"type":"paragraph"},{"attrs":{"lineHeight":"1.08","paddingBottom":"","paddingLeft":"0pt","paddingTop":"","textAlign":"center","textMark":[{"_":"font_size","value":"13pt"}]},"content":[{"attrs":{},"marks":[{"_":"font_size","value":"13pt"},{"_":"font_family","value":"Times New Roman"},{"_":"color","value":"#000000"}],"text":"от кого:    ","type":"text"}],"type":"paragraph"},{"attrs":{"lineHeight":"0.88","paddingBottom":"","paddingLeft":"169pt","paddingTop":"","textAlign":"left","textMark":[{"_":"font_size","value":"10.5pt"}]},"content":[{"attrs":{},"marks":[{"_":"font_size","value":"10.5pt"},{"_":"font_family","value":"Times New Roman"},{"_":"color","value":"#000000"}],"text":"наименование юридического лица","type":"text"}],"type":"paragraph"},{"attrs":{"lineHeight":"","paddingBottom":"","paddingLeft":"0pt","paddingTop":"","textAlign":"center","textMark":[{"_":"font_size","value":"10.5pt"}]},"content":[{"attrs":{},"marks":[{"_":"font_size","value":"11pt"},{"_":"color","value":"#000000"}],"text":"_______________________________________________________________","type":"text"}],"type":"paragraph"},{"attrs":{"lineHeight":"0.88","paddingBottom":"","paddingLeft":"0pt","paddingTop":"","textAlign":"center","textMark":[{"_":"font_size","value":"10.5pt"}]},"content":[{"attrs":{},"marks":[{"_":"font_size","value":"10.5pt"},{"_":"font_family","value":"Times New Roman"},{"_":"color","value":"#000000"}],"text":"Ф.И.О., физического лица, индивидуального предпринимателя, ИНН","type":"text"}],"type":"paragraph"},{"attrs":{"lineHeight":"","paddingBottom":"","paddingLeft":"0pt","paddingTop":"","textAlign":"center","textMark":[{"_":"font_size","value":"10.5pt"}]},"content":[{"attrs":{},"marks":[{"_":"font_size","value":"10.5pt"},{"_":"font_family","value":"Times New Roman"},{"_":"color","value":"#000000"}],"text":"________________________________________________________________","type":"text"},{"attrs":{},"marks":[{"_":"font_size","value":"10.5pt"}],"type":"hard_break"},{"attrs":{},"marks":[{"_":"font_size","value":"10.5pt"},{"_":"font_family","value":"Times New Roman"},{"_":"color","value":"#000000"}],"text":"почтовый адрес (местонахождение юридического лица; место государственной регистрации в качестве индивидуального предпринимателя)","type":"text"}],"type":"paragraph"},{"attrs":{"lineHeight":"","paddingBottom":"","paddingLeft":"0pt","paddingTop":"","textAlign":"center","textMark":[{"_":"font_size","value":"10.5pt"}]},"content":[{"attrs":{},"marks":[{"_":"font_size","value":"10.5pt"},{"_":"font_family","value":"Times New Roman"},{"_":"color","value":"#000000"}],"text":"_________________________________________________________________","type":"text"},{"attrs":{},"marks":[{"_":"font_size","value":"10.5pt"}],"type":"hard_break"},{"attrs":{},"marks":[{"_":"font_size","value":"10.5pt"},{"_":"font_family","value":"Times New Roman"},{"_":"color","value":"#000000"}],"text":"Ф.И.О. руководителя, адрес электронной почты (при наличии), телефонный номер","type":"text"}],"type":"paragraph"},{"attrs":{"lineHeight":"1.33","paddingBottom":"","paddingLeft":"1pt","paddingTop":"","textAlign":"justify","textIndent":true,"textMark":[{"_":"font_size","value":"13pt"}]},"content":[{"attrs":{},"marks":[{"_":"font_size","value":"13pt"},{"_":"font_family","value":"Times New Roman"},{"_":"color","value":"#000000"}],"text":"Прошу выдать технические условия и информацию о плате за подключение объекта капитального строительства к сетям инженерно- технического обеспечения.","type":"text"}],"type":"paragraph"},{"attrs":{"lineHeight":"1.33","paddingBottom":"","paddingLeft":"1pt","paddingTop":"","textAlign":"justify","textIndent":true,"textMark":[{"_":"font_size","value":"13pt"}]},"content":[{"attrs":{},"marks":[{"_":"font_size","value":"13pt"},{"_":"font_family","value":"Times New Roman"},{"_":"color","value":"#000000"}],"text":"Наименование объекта капитального строительства    .","type":"text"}],"type":"paragraph"},{"attrs":{"lineHeight":"1.33","paddingBottom":"","paddingLeft":"1pt","paddingTop":"","textAlign":"justify","textIndent":true,"textMark":[{"_":"font_size","value":"13pt"}]},"content":[{"attrs":{},"marks":[{"_":"font_size","value":"13pt"},{"_":"font_family","value":"Times New Roman"},{"_":"color","value":"#000000"}],"text":"Информация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строительства, его адрес, информация о разрешенном использовании земельного участка    .","type":"text"}],"type":"paragraph"},{"attrs":{"lineHeight":"1.33","paddingBottom":"","paddingLeft":"1pt","paddingTop":"","textAlign":"justify","textIndent":true,"textMark":[{"_":"font_size","value":"13pt"}]},"content":[{"attrs":{},"marks":[{"_":"font_size","value":"13pt"},{"_":"font_family","value":"Times New Roman"},{"_":"color","value":"#000000"}],"text":"Планируемые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.","type":"text"}],"type":"paragraph"},{"attrs":{"lineHeight":"1.33","paddingBottom":"","paddingLeft":"1pt","paddingTop":"","textAlign":"justify","textIndent":true,"textMark":[{"_":"font_size","value":"13pt"}]},"content":[{"attrs":{},"marks":[{"_":"font_size","value":"13pt"},{"_":"font_family","value":"Times New Roman"},{"_":"color","value":"#000000"}],"text":"Необходимые виды ресурсов, получаемые от сетей инженерно- технического обеспечения:","type":"text"}],"type":"paragraph"},{"attrs":{"lineHeight":"","paddingBottom":"","paddingLeft":"","paddingTop":"","textAlign":"","textMark":[{"_":"font_size","value":"13pt"}]},"content":[{"attrs":{},"marks":[{"_":"font_size","value":"13pt"}],"text":" ","type":"text"}],"type":"paragraph"},{"attrs":{"level":2,"lineHeight":"","paddingBottom":"","paddingLeft":"","paddingTop":"","synohead":"bookmark4","textAlign":"both","textMark":[{"_":"font_size","value":"9.5pt"}]},"content":[{"attrs":{},"marks":[{"_":"font_size","value":"13pt"},{"_":"font_family","value":"Times New Roman"},{"_":"strong"},{"_":"color","value":"#000000"},{"_":"background_color","value":"#ffffff"}],"text":"1","type":"text"},{"attrs":{},"marks":[{"_":"font_size","value":"13pt"},{"_":"font_family","value":"Times New Roman"},{"_":"strong"},{"_":"color","value":"#000000"}],"text":".","type":"text"},{"attrs":{},"marks":[{"_":"font_size","value":"9.5pt"},{"_":"font_family","value":"Times New Roman"},{"_":"strong"}],"text":" _______________________________________________________________________________________","type":"text"}],"type":"heading"},{"attrs":{"level":2,"lineHeight":"","paddingBottom":"","paddingLeft":"","paddingTop":"","synohead":"1","textAlign":"both","textMark":[{"_":"font_size","value":"9.5pt"}]},"content":[{"attrs":{},"marks":[{"_":"font_size","value":"13pt"},{"_":"font_family","value":"Times New Roman"}],"text":"2.","type":"text"},{"attrs":{},"marks":[{"_":"font_size","value":"9.5pt"},{"_":"font_family","value":"Times New Roman"}],"text":" _______________________________________________________________________________________","type":"text"}],"type":"heading"},{"attrs":{"lineHeight":"","paddingBottom":"","paddingLeft":"","paddingTop":"","textAlign":"","textMark":[]},"content":[{"attrs":{},"text":" ","type":"text"}],"type":"paragraph"},{"attrs":{"lineHeight":"1.37","paddingBottom":"","paddingLeft":"1pt","paddingTop":"","textAlign":"justify","textIndent":true,"textMark":[{"_":"font_size","value":"13pt"}]},"content":[{"attrs":{},"marks":[{"_":"font_size","value":"13pt"},{"_":"font_family","value":"Times New Roman"},{"_":"color","value":"#000000"}],"text":"Планируемая величина необходимой подключаемой нагрузки (при наличии соответствующей информации):","type":"text"}],"type":"paragraph"},{"attrs":{"lineHeight":"","paddingBottom":"","paddingLeft":"","paddingTop":"","textAlign":"","textMark":[{"_":"font_size","value":"13pt"}]},"content":[{"attrs":{},"marks":[{"_":"font_size","value":"13pt"}],"text":" ","type":"text"}],"type":"paragraph"},{"attrs":{"level":2,"lineHeight":"","paddingBottom":"","paddingLeft":"","paddingTop":"","synohead":"2","textAlign":"both","textMark":[{"_":"font_size","value":"9.5pt"}]},"content":[{"attrs":{},"marks":[{"_":"font_size","value":"13pt"},{"_":"font_family","value":"Times New Roman"},{"_":"strong"},{"_":"color","value":"#000000"},{"_":"background_color","value":"#ffffff"}],"text":"1","type":"text"},{"attrs":{},"marks":[{"_":"font_size","value":"13pt"},{"_":"font_family","value":"Times New Roman"},{"_":"strong"},{"_":"color","value":"#000000"}],"text":".","type":"text"},{"attrs":{},"marks":[{"_":"font_size","value":"9.5pt"},{"_":"font_family","value":"Times New Roman"},{"_":"strong"}],"text":" _______________________________________________________________________________________","type":"text"}],"type":"heading"},{"attrs":{"level":2,"lineHeight":"","paddingBottom":"","paddingLeft":"","paddingTop":"","synohead":"3","textAlign":"both","textMark":[{"_":"font_size","value":"9.5pt"}]},"content":[{"attrs":{},"marks":[{"_":"font_size","value":"13pt"},{"_":"font_family","value":"Times New Roman"}],"text":"2.","type":"text"},{"attrs":{},"marks":[{"_":"font_size","value":"9.5pt"},{"_":"font_family","value":"Times New Roman"}],"text":" _______________________________________________________________________________________","type":"text"}],"type":"heading"},{"attrs":{"lineHeight":"","paddingBottom":"","paddingLeft":"","paddingTop":"","textAlign":"","textMark":[{"_":"font_size","value":"13pt"}]},"content":[{"attrs":{},"marks":[{"_":"font_size","value":"13pt"}],"text":" ","type":"text"}],"type":"paragraph"},{"attrs":{"lineHeight":"","paddingBottom":"","paddingLeft":"","paddingTop":"","textAlign":"","textMark":[]},"content":[{"attrs":{},"text":" ","type":"text"}],"type":"paragraph"},{"attrs":{"lineHeight":"1.33","paddingBottom":"","paddingLeft":"0pt","paddingTop":"","textAlign":"left","textIndent":true,"textMark":[{"_":"font_size","value":"13pt"}]},"content":[{"attrs":{},"marks":[{"_":"font_size","value":"13pt"},{"_":"font_family","value":"Times New Roman"},{"_":"color","value":"#000000"}],"text":"Приложение:","type":"text"}],"type":"paragraph"},{"attrs":{"order":1},"content":[{"attrs":{"listMarks":[{"_":"font_size","value":"13pt"}]},"content":[{"attrs":{"lineHeight":"1.33","paddingBottom":"","paddingLeft":"0pt","paddingTop":"","textAlign":"left","textMark":[{"_":"font_size","value":"13pt"}]},"content":[{"attrs":{},"marks":[{"_":"font_size","value":"13pt"},{"_":"font_family","value":"Times New Roman"},{"_":"color","value":"#000000"}],"text":"нотариально заверенные копии учредительных документов;","type":"text"}],"type":"paragraph"}],"type":"list_item"},{"attrs":{"listMarks":[{"_":"font_size","value":"13pt"}]},"content":[{"attrs":{"lineHeight":"1.33","paddingBottom":"","paddingLeft":"0pt","paddingTop":"","textAlign":"left","textMark":[{"_":"font_size","value":"13pt"}]},"content":[{"attrs":{},"marks":[{"_":"font_size","value":"13pt"},{"_":"font_family","value":"Times New Roman"},{"_":"color","value":"#000000"}],"text":"документы, подтверждающие полномочия лица, подписавшего заявление;","type":"text"}],"type":"paragraph"}],"type":"list_item"},{"attrs":{"listMarks":[{"_":"font_size","value":"13pt"}]},"content":[{"attrs":{"lineHeight":"1.33","paddingBottom":"","paddingLeft":"0pt","paddingTop":"","textAlign":"left","textMark":[{"_":"font_size","value":"13pt"}]},"content":[{"attrs":{},"marks":[{"_":"font_size","value":"13pt"},{"_":"font_family","value":"Times New Roman"},{"_":"color","value":"#000000"}],"text":"правоустанавливающие документы на земельный участок (для заявителей-правообладателей земельного участка)","type":"text"}],"type":"paragraph"}],"type":"list_item"}],"type":"ordered_list"},{"attrs":{"lineHeight":"","paddingBottom":"","paddingLeft":"","paddingTop":"","textAlign":"","textMark":[{"_":"font_size","value":"13pt"}]},"content":[{"attrs":{},"marks":[{"_":"font_size","value":"13pt"}],"text":" ","type":"text"}],"type":"paragraph"},{"attrs":{"colgroup":[{"width":226},{"width":207},{"width":226}],"synotable":"ucgGIdaSMs"},"content":[{"attrs":{"height":38},"content":[{"attrs":{"borderBottomColor":"#7b8187","borderBottomStyle":"solid","borderBottomWidth":0,"borderLeftColor":"#7b8187","borderLeftStyle":"solid","borderLeftWidth":0,"borderRightColor":"#7b8187","borderRightStyle":"solid","borderRightWidth":0,"borderTopColor":"#7b8187","borderTopStyle":"solid","borderTopWidth":0,"colspan":1,"rowspan":1,"verticalAlign":"middle"},"content":[{"attrs":{"lineHeight":"1.33","paddingBottom":"","paddingLeft":"0pt","paddingTop":"","textAlign":"left","textMark":[{"_":"font_size","value":"13pt"}]},"content":[{"attrs":{},"marks":[{"_":"font_size","value":"13pt"},{"_":"font_family","value":"Times New Roman"}],"text":"______________________","type":"text"}],"type":"paragraph"},{"attrs":{"lineHeight":"1.33","paddingBottom":"","paddingLeft":"0pt","paddingTop":"","textAlign":"left","textMark":[{"_":"font_size","value":"13pt"}]},"content":[{"attrs":{},"marks":[{"_":"font_size","value":"13pt"},{"_":"font_family","value":"Times New Roman"}],"text":"______________________","type":"text"}],"type":"paragraph"}],"type":"table_cell"},{"attrs":{"borderBottomColor":"#7b8187","borderBottomStyle":"solid","borderBottomWidth":0,"borderLeftColor":"#7b8187","borderLeftStyle":"solid","borderLeftWidth":0,"borderRightColor":"#7b8187","borderRightStyle":"solid","borderRightWidth":0,"borderTopColor":"#7b8187","borderTopStyle":"solid","borderTopWidth":0,"colspan":1,"rowspan":1,"verticalAlign":"middle"},"content":[{"attrs":{"lineHeight":"","paddingBottom":"","paddingLeft":"","paddingTop":"","textAlign":"","textMark":[{"_":"font_size","value":"13pt"}]},"content":[{"attrs":{},"marks":[{"_":"font_size","value":"13pt"}],"text":" ","type":"text"}],"type":"paragraph"}],"type":"table_cell"},{"attrs":{"borderBottomColor":"#7b8187","borderBottomStyle":"solid","borderBottomWidth":0,"borderLeftColor":"#7b8187","borderLeftStyle":"solid","borderLeftWidth":0,"borderRightColor":"#7b8187","borderRightStyle":"solid","borderRightWidth":0,"borderTopColor":"#7b8187","borderTopStyle":"solid","borderTopWidth":0,"colspan":1,"rowspan":1,"verticalAlign":"middle"},"content":[{"attrs":{"lineHeight":"1.33","paddingBottom":"","paddingLeft":"0pt","paddingTop":"","textAlign":"left","textMark":[{"_":"font_size","value":"13pt"}]},"content":[{"attrs":{},"marks":[{"_":"font_size","value":"13pt"},{"_":"font_family","value":"Times New Roman"}],"text":"______________________","type":"text"}],"type":"paragraph"}],"type":"table_cell"}],"type":"table_row"},{"attrs":{"height":22},"content":[{"attrs":{"borderBottomColor":"#7b8187","borderBottomStyle":"solid","borderBottomWidth":0,"borderLeftColor":"#7b8187","borderLeftStyle":"solid","borderLeftWidth":0,"borderRightColor":"#7b8187","borderRightStyle":"solid","borderRightWidth":0,"borderTopColor":"#7b8187","borderTopStyle":"solid","borderTopWidth":0,"colspan":1,"rowspan":1,"verticalAlign":"middle"},"content":[{"attrs":{"lineHeight":"1.33","paddingBottom":"","paddingLeft":"0pt","paddingTop":"","textAlign":"center","textMark":[{"_":"font_size","value":"11pt"}]},"content":[{"attrs":{},"marks":[{"_":"font_size","value":"11pt"},{"_":"font_family","value":"Times New Roman"}],"text":"(должность)","type":"text"}],"type":"paragraph"}],"type":"table_cell"},{"attrs":{"borderBottomColor":"#7b8187","borderBottomStyle":"solid","borderBottomWidth":0,"borderLeftColor":"#7b8187","borderLeftStyle":"solid","borderLeftWidth":0,"borderRightColor":"#7b8187","borderRightStyle":"solid","borderRightWidth":0,"borderTopColor":"#7b8187","borderTopStyle":"solid","borderTopWidth":0,"colspan":1,"rowspan":1,"verticalAlign":"middle"},"content":[{"attrs":{"lineHeight":"1.33","paddingBottom":"","paddingLeft":"0pt","paddingTop":"","textAlign":"left","textMark":[{"_":"font_size","value":"11pt"}]},"content":[{"attrs":{},"marks":[{"_":"font_size","value":"11pt"},{"_":"font_family","value":"Times New Roman"}],"text":"(подпись)","type":"text"}],"type":"paragraph"}],"type":"table_cell"},{"attrs":{"borderBottomColor":"#7b8187","borderBottomStyle":"solid","borderBottomWidth":0,"borderLeftColor":"#7b8187","borderLeftStyle":"solid","borderLeftWidth":0,"borderRightColor":"#7b8187","borderRightStyle":"solid","borderRightWidth":0,"borderTopColor":"#7b8187","borderTopStyle":"solid","borderTopWidth":0,"colspan":1,"rowspan":1,"verticalAlign":"middle"},"content":[{"attrs":{"lineHeight":"1.33","paddingBottom":"","paddingLeft":"0pt","paddingTop":"","textAlign":"center","textMark":[{"_":"font_size","value":"11pt"}]},"content":[{"attrs":{},"marks":[{"_":"font_size","value":"11pt"},{"_":"font_family","value":"Times New Roman"}],"text":"(Ф.И.О.)","type":"text"}],"type":"paragraph"}],"type":"table_cell"}],"type":"table_row"}],"type":"table"},{"attrs":{"lineHeight":"","paddingBottom":"","paddingLeft":"","paddingTop":"","textAlign":"","textMark":[{"_":"font_size","value":"13pt"}]},"content":[{"attrs":{},"marks":[{"_":"font_size","value":"13pt"}],"text":" ","type":"text"}],"type":"paragraph"},{"attrs":{"lineHeight":"1.33","paddingBottom":"","paddingLeft":"0pt","paddingTop":"","textAlign":"left","textMark":[{"_":"font_size","value":"13pt"}]},"content":[{"attrs":{},"marks":[{"_":"font_size","value":"13pt"},{"_":"font_family","value":"Times New Roman"}],"text":"«__» _______________ 20 __ г.","type":"text"}],"type":"paragraph"},{"attrs":{"lineHeight":"1.33","paddingBottom":"","paddingLeft":"0pt","paddingTop":"","textAlign":"left","textMark":[{"_":"font_size","value":"13pt"}]},"content":[{"attrs":{},"marks":[{"_":"font_size","value":"13pt"},{"_":"font_family","value":"Times New Roman"}],"text":"                     М.П.","type":"text"}],"type":"paragraph"},{"attrs":{"lineHeight":"","paddingBottom":"","paddingLeft":"","paddingTop":"","textAlign":"","textMark":[]},"content":[{"attrs":{},"text":" ","type":"text"}],"type":"paragraph"}],"type":"edit_area"},{"attrs":{"num-cover":true,"num-even":false,"num-pos":"tr","num-show":true,"place-cover":true,"place-even":false,"place-show":true},"content":[{"attrs":{"type":"cover"},"content":[{"attrs":{"lineHeight":"","paddingBottom":"","paddingLeft":"","paddingTop":"","textAlign":"","textMark":[]},"type":"paragraph"}],"type":"header"},{"attrs":{"type":"even"},"content":[{"attrs":{"lineHeight":"","paddingBottom":"","paddingLeft":"","paddingTop":"","textAlign":"","textMark":[]},"type":"paragraph"}],"type":"header"},{"attrs":{"type":"normal"},"content":[{"attrs":{"lineHeight":"1","paddingBottom":"","paddingLeft":"0pt","paddingTop":"","textAlign":"center","textIndent":true,"textMark":[]},"type":"paragraph"},{"attrs":{"lineHeight":"","paddingBottom":"","paddingLeft":"","paddingTop":"","textAlign":"","textMark":[]},"content":[{"attrs":{},"text":" ","type":"text"}],"type":"paragraph"}],"type":"header"},{"attrs":{"type":"cover"},"content":[{"attrs":{"lineHeight":"","paddingBottom":"","paddingLeft":"","paddingTop":"","textAlign":"","textMark":[]},"type":"paragraph"}],"type":"footer"},{"attrs":{"type":"even"},"content":[{"attrs":{"lineHeight":"","paddingBottom":"","paddingLeft":"","paddingTop":"","textAlign":"","textMark":[]},"type":"paragraph"}],"type":"footer"},{"attrs":{"type":"normal"},"content":[{"attrs":{"lineHeight":"","paddingBottom":"","paddingLeft":"","paddingTop":"","textAlign":"","textMark":[]},"type":"paragraph"}],"type":"footer"},{"attrs":{"type":"normal"},"content":[{"attrs":{},"content":[{"attrs":{},"type":"page_num_text"}],"type":"page_num_block"}],"type":"page_num"}],"type":"page_decorate"}],"type":"doc"},"html":"<div syno_invisible=\"true\" style=\"display: none;\" syno-layout=\"{&quot;left&quot;:2,&quot;top&quot;:2,&quot;right&quot;:1.5,&quot;bottom&quot;:2,&quot;orientation&quot;:&quot;portrait&quot;,&quot;page_type&quot;:&quot;a4&quot;}\"></div><div class=\"syno-o-doc-pm-edit-area\" synoedit=\"true\"><div class=\"syno-o-doc-pm-edit-area-page-container\"><div class=\"syno-o-doc-pm-page\" style=\"width: 793.7px; height: 1122.52px;\"><div class=\"syno-o-doc-pm-page-body\"><div class=\"syno-o-doc-pm-page-decorator syno-o-doc-pm-page-header\" style=\"width: 793.7px; min-height: 75.59px; max-height: 194.27px;\"></div><div class=\"syno-o-doc-pm-page-content\" style=\"width: 793.7px;\"><div class=\"syno-o-doc-pm-page-content-padding\" style=\"margin-left: 75.59px; margin-right: 56.69px;\"><div class=\"syno-o-doc-pm-page-content-container\" editable=\"true\" syno-paginated=\"false\" synoedit=\"true\" style=\"width: 661.42px;\"><p textblock=\"true\" style=\"font-weight: 400; margin-top: 0px; margin-bottom: 0px; font-size: 13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3pt&quot;}]\" class=\"syno-o-doc-pm-paragraph\"><span style=\"font-size: 13pt;\"><span data-syno-text=\"true\"> </span></span></p><p textblock=\"true\" style=\"font-weight: 400; margin-top: 0px; margin-bottom: 0px; font-size: 13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3pt&quot;}]\" class=\"syno-o-doc-pm-paragraph\"><span style=\"font-size: 13pt;\"><span data-syno-text=\"true\"> </span></span></p><p textblock=\"true\" style=\"font-weight: 400; margin-top: 0px; margin-bottom: 0px; font-size: 13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3pt&quot;}]\" class=\"syno-o-doc-pm-paragraph\"><span style=\"font-size: 13pt;\"><span data-syno-text=\"true\"> </span></span></p><p textblock=\"true\" style=\"font-weight: 400; margin-top: 0px; margin-bottom: 0px; font-size: 13pt; line-height: 1.7999999999999998; padding-bottom: 0px; padding-top: 0px; padding-left: 0px; text-align: center; font-family: Arial;\" data-syno-style=\"{&quot;lineHeight&quot;:&quot;&quot;,&quot;paddingBottom&quot;:&quot;&quot;,&quot;paddingTop&quot;:&quot;&quot;,&quot;paddingLeft&quot;:&quot;0pt&quot;,&quot;textAlign&quot;:&quot;center&quot;}\" data-syno-marks=\"[{&quot;_&quot;:&quot;font_size&quot;,&quot;value&quot;:&quot;13pt&quot;}]\" class=\"syno-o-doc-pm-paragraph\"><span style=\"font-size: 13pt;\"><span style=\"font-family: Times New Roman;\"><strong><span style=\"color: rgb(0, 0, 0);\" synocolor=\"true\"><span data-syno-text=\"true\">Заявление</span></span></strong></span></span></p><p textblock=\"true\" style=\"font-weight: 400; margin-top: 0px; margin-bottom: 0px; font-size: 13pt; line-height: 1.7999999999999998; padding-bottom: 0px; padding-top: 0px; padding-left: 0px; text-align: center; font-family: Arial;\" data-syno-style=\"{&quot;lineHeight&quot;:&quot;&quot;,&quot;paddingBottom&quot;:&quot;&quot;,&quot;paddingTop&quot;:&quot;&quot;,&quot;paddingLeft&quot;:&quot;0pt&quot;,&quot;textAlign&quot;:&quot;center&quot;}\" data-syno-marks=\"[{&quot;_&quot;:&quot;font_size&quot;,&quot;value&quot;:&quot;13pt&quot;}]\" class=\"syno-o-doc-pm-paragraph\"><span style=\"font-size: 13pt;\"><span style=\"font-family: Times New Roman;\"><strong><span style=\"color: rgb(0, 0, 0);\" synocolor=\"true\"><span data-syno-text=\"true\">на получение технических условий и информации о плате за подключение объекта капитального строительства к сетям инженерно-технического обеспечения</span></span></strong></span></span></p><p textblock=\"true\" style=\"font-weight: 400; margin-top: 0px; margin-bottom: 0px; font-size: 13pt; line-height: 1.296; padding-bottom: 0px; padding-top: 0px; padding-left: 0px; text-align: center; font-family: Arial;\" data-syno-style=\"{&quot;lineHeight&quot;:&quot;1.08&quot;,&quot;paddingBottom&quot;:&quot;&quot;,&quot;paddingTop&quot;:&quot;&quot;,&quot;paddingLeft&quot;:&quot;0pt&quot;,&quot;textAlign&quot;:&quot;center&quot;}\" data-syno-marks=\"[{&quot;_&quot;:&quot;font_size&quot;,&quot;value&quot;:&quot;13pt&quot;}]\" class=\"syno-o-doc-pm-paragraph\"><span style=\"font-size: 13pt;\"><span style=\"font-family: Times New Roman;\"><span style=\"color: rgb(0, 0, 0);\" synocolor=\"true\"><span data-syno-text=\"true\">Акционерное общество «КАВКАЗ.РФ»</span></span></span></span></p><p textblock=\"true\" style=\"font-weight: 400; margin-top: 0px; margin-bottom: 0px; font-size: 13pt; line-height: 1.296; padding-bottom: 0px; padding-top: 0px; padding-left: 0px; text-align: center; font-family: Arial;\" data-syno-style=\"{&quot;lineHeight&quot;:&quot;1.08&quot;,&quot;paddingBottom&quot;:&quot;&quot;,&quot;paddingTop&quot;:&quot;&quot;,&quot;paddingLeft&quot;:&quot;0pt&quot;,&quot;textAlign&quot;:&quot;center&quot;}\" data-syno-marks=\"[{&quot;_&quot;:&quot;font_size&quot;,&quot;value&quot;:&quot;13pt&quot;}]\" class=\"syno-o-doc-pm-paragraph\"><span style=\"font-size: 13pt;\"><span style=\"font-family: Times New Roman;\"><span style=\"color: rgb(0, 0, 0);\" synocolor=\"true\"><span data-syno-text=\"true\">от кого:    </span></span></span></span></p><p textblock=\"true\" style=\"font-weight: 400; margin-top: 0px; margin-bottom: 0px; font-size: 10.5pt; line-height: 1.056; padding-bottom: 0px; padding-top: 0px; padding-left: 225.33px; text-align: left; font-family: Arial;\" data-syno-style=\"{&quot;lineHeight&quot;:&quot;0.88&quot;,&quot;paddingBottom&quot;:&quot;&quot;,&quot;paddingTop&quot;:&quot;&quot;,&quot;paddingLeft&quot;:&quot;169pt&quot;,&quot;textAlign&quot;:&quot;left&quot;}\" data-syno-marks=\"[{&quot;_&quot;:&quot;font_size&quot;,&quot;value&quot;:&quot;10.5pt&quot;}]\" class=\"syno-o-doc-pm-paragraph\"><span style=\"font-size: 10.5pt;\"><span style=\"font-family: Times New Roman;\"><span style=\"color: rgb(0, 0, 0);\" synocolor=\"true\"><span data-syno-text=\"true\">наименование юридического лица</span></span></span></span></p><p textblock=\"true\" style=\"font-weight: 400; margin-top: 0px; margin-bottom: 0px; font-size: 10.5pt; line-height: 1.7999999999999998; padding-bottom: 0px; padding-top: 0px; padding-left: 0px; text-align: center; font-family: Arial;\" data-syno-style=\"{&quot;lineHeight&quot;:&quot;&quot;,&quot;paddingBottom&quot;:&quot;&quot;,&quot;paddingTop&quot;:&quot;&quot;,&quot;paddingLeft&quot;:&quot;0pt&quot;,&quot;textAlign&quot;:&quot;center&quot;}\" data-syno-marks=\"[{&quot;_&quot;:&quot;font_size&quot;,&quot;value&quot;:&quot;10.5pt&quot;}]\" class=\"syno-o-doc-pm-paragraph\"><span style=\"font-size: 11pt;\"><span style=\"color: rgb(0, 0, 0);\" synocolor=\"true\"><span data-syno-text=\"true\">_______________________________________________________________</span></span></span></p><p textblock=\"true\" style=\"font-weight: 400; margin-top: 0px; margin-bottom: 0px; font-size: 10.5pt; line-height: 1.056; padding-bottom: 0px; padding-top: 0px; padding-left: 0px; text-align: center; font-family: Arial;\" data-syno-style=\"{&quot;lineHeight&quot;:&quot;0.88&quot;,&quot;paddingBottom&quot;:&quot;&quot;,&quot;paddingTop&quot;:&quot;&quot;,&quot;paddingLeft&quot;:&quot;0pt&quot;,&quot;textAlign&quot;:&quot;center&quot;}\" data-syno-marks=\"[{&quot;_&quot;:&quot;font_size&quot;,&quot;value&quot;:&quot;10.5pt&quot;}]\" class=\"syno-o-doc-pm-paragraph\"><span style=\"font-size: 10.5pt;\"><span style=\"font-family: Times New Roman;\"><span style=\"color: rgb(0, 0, 0);\" synocolor=\"true\"><span data-syno-text=\"true\">Ф.И.О., физического лица, индивидуального предпринимателя, ИНН</span></span></span></span></p><p textblock=\"true\" style=\"font-weight: 400; margin-top: 0px; margin-bottom: 0px; font-size: 10.5pt; line-height: 1.7999999999999998; padding-bottom: 0px; padding-top: 0px; padding-left: 0px; text-align: center; font-family: Arial;\" data-syno-style=\"{&quot;lineHeight&quot;:&quot;&quot;,&quot;paddingBottom&quot;:&quot;&quot;,&quot;paddingTop&quot;:&quot;&quot;,&quot;paddingLeft&quot;:&quot;0pt&quot;,&quot;textAlign&quot;:&quot;center&quot;}\" data-syno-marks=\"[{&quot;_&quot;:&quot;font_size&quot;,&quot;value&quot;:&quot;10.5pt&quot;}]\" class=\"syno-o-doc-pm-paragraph\"><span style=\"font-size: 10.5pt;\"><span style=\"font-family: Times New Roman;\"><span style=\"color: rgb(0, 0, 0);\" synocolor=\"true\"><span data-syno-text=\"true\">________________________________________________________________</span></span></span><span data-syno-inline=\"true\"><span linebreak=\"true\" synobr=\"true\"><br></span></span><span style=\"font-family: Times New Roman;\"><span style=\"color: rgb(0, 0, 0);\" synocolor=\"true\"><span data-syno-text=\"true\">почтовый адрес (местонахождение юридического лица; место государственной регистрации в качестве индивидуального предпринимателя)</span></span></span></span></p><p textblock=\"true\" style=\"font-weight: 400; margin-top: 0px; margin-bottom: 0px; font-size: 10.5pt; line-height: 1.7999999999999998; padding-bottom: 0px; padding-top: 0px; padding-left: 0px; text-align: center; font-family: Arial;\" data-syno-style=\"{&quot;lineHeight&quot;:&quot;&quot;,&quot;paddingBottom&quot;:&quot;&quot;,&quot;paddingTop&quot;:&quot;&quot;,&quot;paddingLeft&quot;:&quot;0pt&quot;,&quot;textAlign&quot;:&quot;center&quot;}\" data-syno-marks=\"[{&quot;_&quot;:&quot;font_size&quot;,&quot;value&quot;:&quot;10.5pt&quot;}]\" class=\"syno-o-doc-pm-paragraph\"><span style=\"font-size: 10.5pt;\"><span style=\"font-family: Times New Roman;\"><span style=\"color: rgb(0, 0, 0);\" synocolor=\"true\"><span data-syno-text=\"true\">_________________________________________________________________</span></span></span><span data-syno-inline=\"true\"><span linebreak=\"true\" synobr=\"true\"><br></span></span><span style=\"font-family: Times New Roman;\"><span style=\"color: rgb(0, 0, 0);\" synocolor=\"true\"><span data-syno-text=\"true\">Ф.И.О. руководителя, адрес электронной почты (при наличии), телефонный номер</span></span></span></span></p><p data-syno-indent=\"true\" textblock=\"true\" style=\"font-weight: 400; margin-top: 0px; margin-bottom: 0px; font-size: 13pt; line-height: 1.596; padding-bottom: 0px; padding-top: 0px; padding-left: 1.33px; text-align: justify; font-family: Arial;\" data-syno-style=\"{&quot;lineHeight&quot;:&quot;1.33&quot;,&quot;paddingBottom&quot;:&quot;&quot;,&quot;paddingTop&quot;:&quot;&quot;,&quot;paddingLeft&quot;:&quot;1pt&quot;,&quot;textAlign&quot;:&quot;justify&quot;}\" data-syno-marks=\"[{&quot;_&quot;:&quot;font_size&quot;,&quot;value&quot;:&quot;13pt&quot;}]\" class=\"syno-o-doc-pm-paragraph\"><span pm-ignore=\"keep\" style=\"margin-left: 30px;\"></span><span style=\"font-size: 13pt;\"><span style=\"font-family: Times New Roman;\"><span style=\"color: rgb(0, 0, 0);\" synocolor=\"true\"><span data-syno-text=\"true\">Прошу выдать технические условия и информацию о плате за подключение объекта капитального строительства к сетям инженерно- технического обеспечения.</span></span></span></span></p><p data-syno-indent=\"true\" textblock=\"true\" style=\"font-weight: 400; margin-top: 0px; margin-bottom: 0px; font-size: 13pt; line-height: 1.596; padding-bottom: 0px; padding-top: 0px; padding-left: 1.33px; text-align: justify; font-family: Arial;\" data-syno-style=\"{&quot;lineHeight&quot;:&quot;1.33&quot;,&quot;paddingBottom&quot;:&quot;&quot;,&quot;paddingTop&quot;:&quot;&quot;,&quot;paddingLeft&quot;:&quot;1pt&quot;,&quot;textAlign&quot;:&quot;justify&quot;}\" data-syno-marks=\"[{&quot;_&quot;:&quot;font_size&quot;,&quot;value&quot;:&quot;13pt&quot;}]\" class=\"syno-o-doc-pm-paragraph\"><span pm-ignore=\"keep\" style=\"margin-left: 30px;\"></span><span style=\"font-size: 13pt;\"><span style=\"font-family: Times New Roman;\"><span style=\"color: rgb(0, 0, 0);\" synocolor=\"true\"><span data-syno-text=\"true\">Наименование объекта капитального строительства    .</span></span></span></span></p><p data-syno-indent=\"true\" textblock=\"true\" style=\"font-weight: 400; margin-top: 0px; margin-bottom: 0px; font-size: 13pt; line-height: 1.596; padding-bottom: 0px; padding-top: 0px; padding-left: 1.33px; text-align: justify; font-family: Arial;\" data-syno-style=\"{&quot;lineHeight&quot;:&quot;1.33&quot;,&quot;paddingBottom&quot;:&quot;&quot;,&quot;paddingTop&quot;:&quot;&quot;,&quot;paddingLeft&quot;:&quot;1pt&quot;,&quot;textAlign&quot;:&quot;justify&quot;}\" data-syno-marks=\"[{&quot;_&quot;:&quot;font_size&quot;,&quot;value&quot;:&quot;13pt&quot;}]\" class=\"syno-o-doc-pm-paragraph\"><span pm-ignore=\"keep\" style=\"margin-left: 30px;\"></span><span style=\"font-size: 13pt;\"><span style=\"font-family: Times New Roman;\"><span style=\"color: rgb(0, 0, 0);\" synocolor=\"true\"><span data-syno-text=\"true\">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строительства, его адрес, информация о разрешенном использовании земельного участка    .</span></span></span></span></p><p data-syno-indent=\"true\" textblock=\"true\" style=\"font-weight: 400; margin-top: 0px; margin-bottom: 0px; font-size: 13pt; line-height: 1.596; padding-bottom: 0px; padding-top: 0px; padding-left: 1.33px; text-align: justify; font-family: Arial;\" data-syno-style=\"{&quot;lineHeight&quot;:&quot;1.33&quot;,&quot;paddingBottom&quot;:&quot;&quot;,&quot;paddingTop&quot;:&quot;&quot;,&quot;paddingLeft&quot;:&quot;1pt&quot;,&quot;textAlign&quot;:&quot;justify&quot;}\" data-syno-marks=\"[{&quot;_&quot;:&quot;font_size&quot;,&quot;value&quot;:&quot;13pt&quot;}]\" class=\"syno-o-doc-pm-paragraph\"><span pm-ignore=\"keep\" style=\"margin-left: 30px;\"></span><span style=\"font-size: 13pt;\"><span style=\"font-family: Times New Roman;\"><span style=\"color: rgb(0, 0, 0);\" synocolor=\"true\"><span data-syno-text=\"true\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информации).</span></span></span></span></p><p data-syno-indent=\"true\" textblock=\"true\" style=\"font-weight: 400; margin-top: 0px; margin-bottom: 0px; font-size: 13pt; line-height: 1.596; padding-bottom: 0px; padding-top: 0px; padding-left: 1.33px; text-align: justify; font-family: Arial;\" data-syno-style=\"{&quot;lineHeight&quot;:&quot;1.33&quot;,&quot;paddingBottom&quot;:&quot;&quot;,&quot;paddingTop&quot;:&quot;&quot;,&quot;paddingLeft&quot;:&quot;1pt&quot;,&quot;textAlign&quot;:&quot;justify&quot;}\" data-syno-marks=\"[{&quot;_&quot;:&quot;font_size&quot;,&quot;value&quot;:&quot;13pt&quot;}]\" class=\"syno-o-doc-pm-paragraph\"><span pm-ignore=\"keep\" style=\"margin-left: 30px;\"></span><span style=\"font-size: 13pt;\"><span style=\"font-family: Times New Roman;\"><span style=\"color: rgb(0, 0, 0);\" synocolor=\"true\"><span data-syno-text=\"true\">Необходимые виды ресурсов, получаемые от сетей инженерно- технического обеспечения:</span></span></span></span></p><p textblock=\"true\" style=\"font-weight: 400; margin-top: 0px; margin-bottom: 0px; font-size: 13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3pt&quot;}]\" class=\"syno-o-doc-pm-paragraph\"><span style=\"font-size: 13pt;\"><span data-syno-text=\"true\"> </span></span></p><h2 textblock=\"true\" synohead=\"bookmark4\" style=\"font-weight: 400; margin-top: 0px; margin-bottom: 0px; font-size: 20pt; line-height: 1.7999999999999998; padding-bottom: 5.33px; padding-top: 17.33px; padding-left: 0px; text-align: both; font-family: Arial;\" data-syno-style=\"{&quot;lineHeight&quot;:&quot;&quot;,&quot;paddingBottom&quot;:&quot;&quot;,&quot;paddingTop&quot;:&quot;&quot;,&quot;paddingLeft&quot;:&quot;&quot;,&quot;textAlign&quot;:&quot;both&quot;}\" data-syno-marks=\"[{&quot;_&quot;:&quot;font_size&quot;,&quot;value&quot;:&quot;9.5pt&quot;}]\" class=\"syno-o-doc-pm-heading\"><span style=\"font-size: 13pt;\"><span style=\"font-family: Times New Roman;\"><strong><span style=\"color: rgb(0, 0, 0);\" synocolor=\"true\"><span style=\"background-color: rgb(255, 255, 255);\" synobackground=\"true\"><span data-syno-text=\"true\">1</span></span><span data-syno-text=\"true\">.</span></span></strong></span></span><span style=\"font-size: 9.5pt;\"><span style=\"font-family: Times New Roman;\"><strong><span data-syno-text=\"true\"> _______________________________________________________________________________________</span></strong></span></span></h2><h2 textblock=\"true\" synohead=\"1\" style=\"font-weight: 400; margin-top: 0px; margin-bottom: 0px; font-size: 20pt; line-height: 1.7999999999999998; padding-bottom: 5.33px; padding-top: 17.33px; padding-left: 0px; text-align: both; font-family: Arial;\" data-syno-style=\"{&quot;lineHeight&quot;:&quot;&quot;,&quot;paddingBottom&quot;:&quot;&quot;,&quot;paddingTop&quot;:&quot;&quot;,&quot;paddingLeft&quot;:&quot;&quot;,&quot;textAlign&quot;:&quot;both&quot;}\" data-syno-marks=\"[{&quot;_&quot;:&quot;font_size&quot;,&quot;value&quot;:&quot;9.5pt&quot;}]\" class=\"syno-o-doc-pm-heading\"><span style=\"font-size: 13pt;\"><span style=\"font-family: Times New Roman;\"><span data-syno-text=\"true\">2.</span></span></span><span style=\"font-size: 9.5pt;\"><span style=\"font-family: Times New Roman;\"><span data-syno-text=\"true\"> _______________________________________________________________________________________</span></span></span></h2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data-syno-indent=\"true\" textblock=\"true\" style=\"font-weight: 400; margin-top: 0px; margin-bottom: 0px; font-size: 13pt; line-height: 1.6440000000000001; padding-bottom: 0px; padding-top: 0px; padding-left: 1.33px; text-align: justify; font-family: Arial;\" data-syno-style=\"{&quot;lineHeight&quot;:&quot;1.37&quot;,&quot;paddingBottom&quot;:&quot;&quot;,&quot;paddingTop&quot;:&quot;&quot;,&quot;paddingLeft&quot;:&quot;1pt&quot;,&quot;textAlign&quot;:&quot;justify&quot;}\" data-syno-marks=\"[{&quot;_&quot;:&quot;font_size&quot;,&quot;value&quot;:&quot;13pt&quot;}]\" class=\"syno-o-doc-pm-paragraph\"><span pm-ignore=\"keep\" style=\"margin-left: 30px;\"></span><span style=\"font-size: 13pt;\"><span style=\"font-family: Times New Roman;\"><span style=\"color: rgb(0, 0, 0);\" synocolor=\"true\"><span data-syno-text=\"true\">Планируемая величина необходимой подключаемой нагрузки (при наличии соответствующей информации):</span></span></span></span></p><p textblock=\"true\" style=\"font-weight: 400; margin-top: 0px; margin-bottom: 0px; font-size: 13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3pt&quot;}]\" class=\"syno-o-doc-pm-paragraph\"><span style=\"font-size: 13pt;\"><span data-syno-text=\"true\"> </span></span></p><h2 textblock=\"true\" synohead=\"2\" style=\"font-weight: 400; margin-top: 0px; margin-bottom: 0px; font-size: 20pt; line-height: 1.7999999999999998; padding-bottom: 5.33px; padding-top: 17.33px; padding-left: 0px; text-align: both; font-family: Arial;\" data-syno-style=\"{&quot;lineHeight&quot;:&quot;&quot;,&quot;paddingBottom&quot;:&quot;&quot;,&quot;paddingTop&quot;:&quot;&quot;,&quot;paddingLeft&quot;:&quot;&quot;,&quot;textAlign&quot;:&quot;both&quot;}\" data-syno-marks=\"[{&quot;_&quot;:&quot;font_size&quot;,&quot;value&quot;:&quot;9.5pt&quot;}]\" class=\"syno-o-doc-pm-heading\"><span style=\"font-size: 13pt;\"><span style=\"font-family: Times New Roman;\"><strong><span style=\"color: rgb(0, 0, 0);\" synocolor=\"true\"><span style=\"background-color: rgb(255, 255, 255);\" synobackground=\"true\"><span data-syno-text=\"true\">1</span></span><span data-syno-text=\"true\">.</span></span></strong></span></span><span style=\"font-size: 9.5pt;\"><span style=\"font-family: Times New Roman;\"><strong><span data-syno-text=\"true\"> _______________________________________________________________________________________</span></strong></span></span></h2><h2 textblock=\"true\" synohead=\"3\" style=\"font-weight: 400; margin-top: 0px; margin-bottom: 0px; font-size: 20pt; line-height: 1.7999999999999998; padding-bottom: 5.33px; padding-top: 17.33px; padding-left: 0px; text-align: both; font-family: Arial;\" data-syno-style=\"{&quot;lineHeight&quot;:&quot;&quot;,&quot;paddingBottom&quot;:&quot;&quot;,&quot;paddingTop&quot;:&quot;&quot;,&quot;paddingLeft&quot;:&quot;&quot;,&quot;textAlign&quot;:&quot;both&quot;}\" data-syno-marks=\"[{&quot;_&quot;:&quot;font_size&quot;,&quot;value&quot;:&quot;9.5pt&quot;}]\" class=\"syno-o-doc-pm-heading\"><span style=\"font-size: 13pt;\"><span style=\"font-family: Times New Roman;\"><span data-syno-text=\"true\">2.</span></span></span><span style=\"font-size: 9.5pt;\"><span style=\"font-family: Times New Roman;\"><span data-syno-text=\"true\"> _______________________________________________________________________________________</span></span></span></h2><p textblock=\"true\" style=\"font-weight: 400; margin-top: 0px; margin-bottom: 0px; font-size: 13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3pt&quot;}]\" class=\"syno-o-doc-pm-paragraph\"><span style=\"font-size: 13pt;\"><span data-syno-text=\"true\"> 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data-syno-indent=\"true\" textblock=\"true\" style=\"font-weight: 400; margin-top: 0px; margin-bottom: 0px; font-size: 13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3pt&quot;}]\" class=\"syno-o-doc-pm-paragraph\"><span pm-ignore=\"keep\" style=\"margin-left: 30px;\"></span><span style=\"font-size: 13pt;\"><span style=\"font-family: Times New Roman;\"><span style=\"color: rgb(0, 0, 0);\" synocolor=\"true\"><span data-syno-text=\"true\">Приложение:</span></span></span></span></p><ol><li><p textblock=\"true\" style=\"font-weight: 400; margin-top: 0px; margin-bottom: 0px; font-size: 13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3pt&quot;}]\" class=\"syno-o-doc-pm-paragraph\"><span syno-list-item=\"true\" pm-ignore=\"true\" class=\"syno-o-doc-list-item-marker syno-o-doc-order-list-marker\" style=\"font-size: 13pt;\"></span><span style=\"font-size: 13pt;\"><span style=\"font-family: Times New Roman;\"><span style=\"color: rgb(0, 0, 0);\" synocolor=\"true\"><span data-syno-text=\"true\">нотариально заверенные копии учредительных документов;</span></span></span></span></p></li><li><p textblock=\"true\" style=\"font-weight: 400; margin-top: 0px; margin-bottom: 0px; font-size: 13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3pt&quot;}]\" class=\"syno-o-doc-pm-paragraph\"><span syno-list-item=\"true\" pm-ignore=\"true\" class=\"syno-o-doc-list-item-marker syno-o-doc-order-list-marker\" style=\"font-size: 13pt;\"></span><span style=\"font-size: 13pt;\"><span style=\"font-family: Times New Roman;\"><span style=\"color: rgb(0, 0, 0);\" synocolor=\"true\"><span data-syno-text=\"true\">документы, подтверждающие полномочия лица, подписавшего заявление;</span></span></span></span></p></li><li><p textblock=\"true\" style=\"font-weight: 400; margin-top: 0px; margin-bottom: 0px; font-size: 13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3pt&quot;}]\" class=\"syno-o-doc-pm-paragraph\"><span syno-list-item=\"true\" pm-ignore=\"true\" class=\"syno-o-doc-list-item-marker syno-o-doc-order-list-marker\" style=\"font-size: 13pt;\"></span><span style=\"font-size: 13pt;\"><span style=\"font-family: Times New Roman;\"><span style=\"color: rgb(0, 0, 0);\" synocolor=\"true\"><span data-syno-text=\"true\">правоустанавливающие документы на земельный участок (для заявителей-правообладателей земельного участка)</span></span></span></span></p></li></ol><p textblock=\"true\" style=\"font-weight: 400; margin-top: 0px; margin-bottom: 0px; font-size: 13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3pt&quot;}]\" class=\"syno-o-doc-pm-paragraph\"><span style=\"font-size: 13pt;\"><span data-syno-text=\"true\"> </span></span></p><div class=\"syno-o-doc-pm-block\" style=\"margin-right: 2.419999999999959px;\"><table synotable=\"ucgGIdaSMs\" style=\"border-collapse: collapse; table-layout: fixed; width: 659px;\" class=\"syno-o-doc-pm-table\"><colgroup><col style=\"width: 226px;\"><col style=\"width: 207px;\"><col style=\"width: 226px;\"></colgroup><tbody><tr style=\"height: 38px;\" class=\"syno-o-doc-pm-table-row\"><td rowspan=\"1\" colspan=\"1\" style=\"display: table-cell; position: relative; border-left-color: #7b8187; border-left-style: solid; border-left-width: 0px; border-top-color: #7b8187; border-top-style: solid; border-top-width: 0px; border-right-color: #7b8187; border-right-style: solid; border-right-width: 0px; border-bottom-color: #7b8187; border-bottom-style: solid; border-bottom-width: 0px; vertical-align: middle; background-color: transparent;\" class=\"syno-o-doc-pm-table-cell\"><div class=\"syno-o-doc-pm-table-cell-content\"><div class=\"syno-o-doc-pm-table-cell-content-container\"><p textblock=\"true\" style=\"font-weight: 400; margin-top: 0px; margin-bottom: 0px; font-size: 13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3pt&quot;}]\" class=\"syno-o-doc-pm-paragraph\"><span style=\"font-size: 13pt;\"><span style=\"font-family: Times New Roman;\"><span data-syno-text=\"true\">______________________</span></span></span></p><p textblock=\"true\" style=\"font-weight: 400; margin-top: 0px; margin-bottom: 0px; font-size: 13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3pt&quot;}]\" class=\"syno-o-doc-pm-paragraph\"><span style=\"font-size: 13pt;\"><span style=\"font-family: Times New Roman;\"><span data-syno-text=\"true\">______________________</span></span></span></p></div></div></td><td rowspan=\"1\" colspan=\"1\" style=\"display: table-cell; position: relative; border-left-color: #7b8187; border-left-style: solid; border-left-width: 0px; border-top-color: #7b8187; border-top-style: solid; border-top-width: 0px; border-right-color: #7b8187; border-right-style: solid; border-right-width: 0px; border-bottom-color: #7b8187; border-bottom-style: solid; border-bottom-width: 0px; vertical-align: middle; background-color: transparent;\" class=\"syno-o-doc-pm-table-cell\"><div class=\"syno-o-doc-pm-table-cell-content\"><div class=\"syno-o-doc-pm-table-cell-content-container\"><p textblock=\"true\" style=\"font-weight: 400; margin-top: 0px; margin-bottom: 0px; font-size: 13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3pt&quot;}]\" class=\"syno-o-doc-pm-paragraph\"><span style=\"font-size: 13pt;\"><span data-syno-text=\"true\"> </span></span></p></div></div></td><td rowspan=\"1\" colspan=\"1\" style=\"display: table-cell; position: relative; border-left-color: #7b8187; border-left-style: solid; border-left-width: 0px; border-top-color: #7b8187; border-top-style: solid; border-top-width: 0px; border-right-color: #7b8187; border-right-style: solid; border-right-width: 0px; border-bottom-color: #7b8187; border-bottom-style: solid; border-bottom-width: 0px; vertical-align: middle; background-color: transparent;\" class=\"syno-o-doc-pm-table-cell\"><div class=\"syno-o-doc-pm-table-cell-content\"><div class=\"syno-o-doc-pm-table-cell-content-container\"><p textblock=\"true\" style=\"font-weight: 400; margin-top: 0px; margin-bottom: 0px; font-size: 13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3pt&quot;}]\" class=\"syno-o-doc-pm-paragraph\"><span style=\"font-size: 13pt;\"><span style=\"font-family: Times New Roman;\"><span data-syno-text=\"true\">______________________</span></span></span></p></div></div></td></tr><tr style=\"height: 22px;\" class=\"syno-o-doc-pm-table-row\"><td rowspan=\"1\" colspan=\"1\" style=\"display: table-cell; position: relative; border-left-color: #7b8187; border-left-style: solid; border-left-width: 0px; border-top-color: #7b8187; border-top-style: solid; border-top-width: 0px; border-right-color: #7b8187; border-right-style: solid; border-right-width: 0px; border-bottom-color: #7b8187; border-bottom-style: solid; border-bottom-width: 0px; vertical-align: middle; background-color: transparent;\" class=\"syno-o-doc-pm-table-cell\"><div class=\"syno-o-doc-pm-table-cell-content\"><div class=\"syno-o-doc-pm-table-cell-content-container\"><p textblock=\"true\" style=\"font-weight: 400; margin-top: 0px; margin-bottom: 0px; font-size: 11pt; line-height: 1.596; padding-bottom: 0px; padding-top: 0px; padding-left: 0px; text-align: center; font-family: Arial;\" data-syno-style=\"{&quot;lineHeight&quot;:&quot;1.33&quot;,&quot;paddingBottom&quot;:&quot;&quot;,&quot;paddingTop&quot;:&quot;&quot;,&quot;paddingLeft&quot;:&quot;0pt&quot;,&quot;textAlign&quot;:&quot;center&quot;}\" data-syno-marks=\"[{&quot;_&quot;:&quot;font_size&quot;,&quot;value&quot;:&quot;11pt&quot;}]\" class=\"syno-o-doc-pm-paragraph\"><span style=\"font-size: 11pt;\"><span style=\"font-family: Times New Roman;\"><span data-syno-text=\"true\">(должность)</span></span></span></p></div></div></td><td rowspan=\"1\" colspan=\"1\" style=\"display: table-cell; position: relative; border-left-color: #7b8187; border-left-style: solid; border-left-width: 0px; border-top-color: #7b8187; border-top-style: solid; border-top-width: 0px; border-right-color: #7b8187; border-right-style: solid; border-right-width: 0px; border-bottom-color: #7b8187; border-bottom-style: solid; border-bottom-width: 0px; vertical-align: middle; background-color: transparent;\" class=\"syno-o-doc-pm-table-cell\"><div class=\"syno-o-doc-pm-table-cell-content\"><div class=\"syno-o-doc-pm-table-cell-content-container\"><p textblock=\"true\" style=\"font-weight: 400; margin-top: 0px; margin-bottom: 0px; font-size: 11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1pt&quot;}]\" class=\"syno-o-doc-pm-paragraph\"><span style=\"font-size: 11pt;\"><span style=\"font-family: Times New Roman;\"><span data-syno-text=\"true\">(подпись)</span></span></span></p></div></div></td><td rowspan=\"1\" colspan=\"1\" style=\"display: table-cell; position: relative; border-left-color: #7b8187; border-left-style: solid; border-left-width: 0px; border-top-color: #7b8187; border-top-style: solid; border-top-width: 0px; border-right-color: #7b8187; border-right-style: solid; border-right-width: 0px; border-bottom-color: #7b8187; border-bottom-style: solid; border-bottom-width: 0px; vertical-align: middle; background-color: transparent;\" class=\"syno-o-doc-pm-table-cell\"><div class=\"syno-o-doc-pm-table-cell-content\"><div class=\"syno-o-doc-pm-table-cell-content-container\"><p textblock=\"true\" style=\"font-weight: 400; margin-top: 0px; margin-bottom: 0px; font-size: 11pt; line-height: 1.596; padding-bottom: 0px; padding-top: 0px; padding-left: 0px; text-align: center; font-family: Arial;\" data-syno-style=\"{&quot;lineHeight&quot;:&quot;1.33&quot;,&quot;paddingBottom&quot;:&quot;&quot;,&quot;paddingTop&quot;:&quot;&quot;,&quot;paddingLeft&quot;:&quot;0pt&quot;,&quot;textAlign&quot;:&quot;center&quot;}\" data-syno-marks=\"[{&quot;_&quot;:&quot;font_size&quot;,&quot;value&quot;:&quot;11pt&quot;}]\" class=\"syno-o-doc-pm-paragraph\"><span style=\"font-size: 11pt;\"><span style=\"font-family: Times New Roman;\"><span data-syno-text=\"true\">(Ф.И.О.)</span></span></span></p></div></div></td></tr></tbody><div><div class=\"syno-o-doc-table-resize-bar syno-o-doc-table-resize-hbar\"></div><div class=\"syno-o-doc-table-resize-bar syno-o-doc-table-resize-vbar\"></div></div></table></div><p textblock=\"true\" style=\"font-weight: 400; margin-top: 0px; margin-bottom: 0px; font-size: 13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3pt&quot;}]\" class=\"syno-o-doc-pm-paragraph\"><span style=\"font-size: 13pt;\"><span data-syno-text=\"true\"> </span></span></p><p textblock=\"true\" style=\"font-weight: 400; margin-top: 0px; margin-bottom: 0px; font-size: 13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3pt&quot;}]\" class=\"syno-o-doc-pm-paragraph\"><span style=\"font-size: 13pt;\"><span style=\"font-family: Times New Roman;\"><span data-syno-text=\"true\">«__» _______________ 20 __ г.</span></span></span></p><p textblock=\"true\" style=\"font-weight: 400; margin-top: 0px; margin-bottom: 0px; font-size: 13pt; line-height: 1.596; padding-bottom: 0px; padding-top: 0px; padding-left: 0px; text-align: left; font-family: Arial;\" data-syno-style=\"{&quot;lineHeight&quot;:&quot;1.33&quot;,&quot;paddingBottom&quot;:&quot;&quot;,&quot;paddingTop&quot;:&quot;&quot;,&quot;paddingLeft&quot;:&quot;0pt&quot;,&quot;textAlign&quot;:&quot;left&quot;}\" data-syno-marks=\"[{&quot;_&quot;:&quot;font_size&quot;,&quot;value&quot;:&quot;13pt&quot;}]\" class=\"syno-o-doc-pm-paragraph\"><span style=\"font-size: 13pt;\"><span style=\"font-family: Times New Roman;\"><span data-syno-text=\"true\">                     М.П.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/div></div><div class=\"syno-o-doc-graph-container\"></div></div><div class=\"syno-o-doc-pm-page-decorator syno-o-doc-pm-page-footer\" style=\"width: 793.7px; min-height: 75.59px; max-height: 194.27px;\"></div><div class=\"syno-o-doc-pm-page-decorator syno-o-doc-pm-page-page-number\"></div></div></div></div><div class=\"syno-o-doc-pm-edit-area-page-filling\"></div><div style=\"position: absolute; left: 0px; top: 0px;\"></div></div><div class=\"ProseMirror-non-printable syno-o-doc-pm-decorator-container\" synodecorate=\"true\" place-show=\"true\" place-cover=\"true\" place-even=\"false\" num-show=\"true\" num-cover=\"true\" num-even=\"false\" num-pos=\"tr\"><header class=\"syno-o-doc-pm-header\" type=\"cover\" style=\"max-height: 172.27px; min-height: 53.59px;\"><div class=\"syno-o-doc-pm-header-editor\" style=\"width: 661.42px;\"><div class=\"syno-o-doc-pm-header-padding\" style=\"padding: 11px 56.69px 11px 75.59px;\"><div style=\"width: 661.4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header><header class=\"syno-o-doc-pm-header\" type=\"even\" style=\"max-height: 172.27px; min-height: 53.59px;\"><div class=\"syno-o-doc-pm-header-editor\" style=\"width: 661.42px;\"><div class=\"syno-o-doc-pm-header-padding\" style=\"padding: 11px 56.69px 11px 75.59px;\"><div style=\"width: 661.4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header><header class=\"syno-o-doc-pm-header\" type=\"normal\" style=\"max-height: 172.27px; min-height: 53.59px;\"><div class=\"syno-o-doc-pm-header-editor\" style=\"width: 661.42px;\"><div class=\"syno-o-doc-pm-header-padding\" style=\"padding: 11px 56.69px 11px 75.59px;\"><div style=\"width: 661.42px;\"><p data-syno-indent=\"true\"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pm-ignore=\"keep\" style=\"margin-left: 30px;\"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/div></div><div style=\"position: absolute; left: 4px; top: 4px;\"></div></div></header><footer class=\"syno-o-doc-pm-footer\" type=\"cover\" style=\"max-height: 172.27px; min-height: 53.59px;\"><div class=\"syno-o-doc-pm-footer-editor\" style=\"width: 661.42px;\"><div class=\"syno-o-doc-pm-footer-padding\" style=\"padding: 11px 56.69px 11px 75.59px;\"><div style=\"width: 661.4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footer><footer class=\"syno-o-doc-pm-footer\" type=\"even\" style=\"max-height: 172.27px; min-height: 53.59px;\"><div class=\"syno-o-doc-pm-footer-editor\" style=\"width: 661.42px;\"><div class=\"syno-o-doc-pm-footer-padding\" style=\"padding: 11px 56.69px 11px 75.59px;\"><div style=\"width: 661.4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footer><footer class=\"syno-o-doc-pm-footer\" type=\"normal\" style=\"max-height: 172.27px; min-height: 53.59px;\"><div class=\"syno-o-doc-pm-footer-editor\" style=\"width: 661.42px;\"><div class=\"syno-o-doc-pm-footer-padding\" style=\"padding: 11px 56.69px 11px 75.59px;\"><div style=\"width: 661.4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footer><div synonum=\"true\" pagenum=\"true\" type=\"normal\"><div synonumblock=\"true\"><span data-syno-inline=\"true\"><span synonumtext=\"true\"></span></span></div></div></div>","version":0}}
</file>